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1" w:rsidRPr="00F72993" w:rsidRDefault="00CE6091" w:rsidP="00CE60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</w:pPr>
      <w:r w:rsidRPr="00F72993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t>Утвержден </w:t>
      </w:r>
      <w:r w:rsidRPr="00F72993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приказам Министра образования </w:t>
      </w:r>
      <w:r w:rsidRPr="00F72993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и науки Республики Казахстан </w:t>
      </w:r>
      <w:r w:rsidRPr="00F72993">
        <w:rPr>
          <w:rFonts w:ascii="Times New Roman" w:eastAsia="Times New Roman" w:hAnsi="Times New Roman" w:cs="Times New Roman"/>
          <w:b/>
          <w:color w:val="3C3C3C"/>
          <w:sz w:val="24"/>
          <w:szCs w:val="24"/>
          <w:lang w:val="kk-KZ"/>
        </w:rPr>
        <w:br/>
        <w:t>от 7 апреля 2015 года № 170</w:t>
      </w:r>
    </w:p>
    <w:p w:rsidR="00CE6091" w:rsidRPr="00CE6091" w:rsidRDefault="00CE6091" w:rsidP="00CE6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CE609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 w:rsidRPr="00CE609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«Прием документов и зачисление в организации</w:t>
      </w:r>
      <w:r w:rsidRPr="00CE609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дополнительного образования для детей по предоставлению</w:t>
      </w:r>
      <w:r w:rsidRPr="00CE609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им дополнительного образования»</w:t>
      </w:r>
    </w:p>
    <w:p w:rsidR="00CE6091" w:rsidRPr="00CE6091" w:rsidRDefault="00CE6091" w:rsidP="00CE6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E609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  <w:r w:rsidRPr="00CE609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CE6091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- государственная услуга).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организациями дополнительного образования для детей, организациями общего среднего образования (далее -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CE6091" w:rsidRPr="00CE6091" w:rsidRDefault="00CE6091" w:rsidP="00CE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Сроки оказания государственной услуги: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- 30 (тридцать) минут;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пакета документов -15 (пятнадцать) минут;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- 15 (пятнадцать) минут.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представления результата оказания государственной услуги: бумажная.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платно и бесплатно физическим лицам (далее -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К категории граждан Республики Казахстан, которым оказывается социальная помощь, относятся: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дети-сироты, дети, оставшиеся без попечения родителей;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дети с ограниченными возможностями в развитии, инвалиды и инвалиды с детства, дети-инвалиды;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дети из многодетных семей;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дети, находящиеся в центрах временной изоляции, адаптации и реабилитации несовершеннолетних;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дети, проживающие в школах-интернатах общего и санаторного типов, интернатах при школах;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дети, воспитывающиеся и обучающиеся в специализированных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интернатных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организациях образования для одаренных детей;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7) воспитанники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интернатных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организаций;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10) иные категории граждан, определяемые законами Республики Казахстан.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услугодателем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(либо его представителя по доверенности):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в произвольной форме;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документ, удостоверяющий личность ребенка;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медицинская справка по форме № 035-2</w:t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/У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сдаче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всех необходимых документов: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даты и времени приема пакета документов.</w:t>
      </w:r>
    </w:p>
    <w:p w:rsidR="00CE6091" w:rsidRPr="00CE6091" w:rsidRDefault="00CE6091" w:rsidP="00CE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(бездействий)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органов, города республиканского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значения),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Обжалование решений, действий (бездействий)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на имя руководителя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письменном виде по почте либо нарочно через канцелярию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соответствующего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МИО.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жалобу.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Жалоба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Мотивированный ответ о результатах рассмотрения жалобы направляется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посредством почтовой связи либо выдается нарочно в канцелярии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соответствующего МИО.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E6091" w:rsidRPr="00CE6091" w:rsidRDefault="00CE6091" w:rsidP="00CE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Адреса мест оказания государственной услуги размещены на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Министерства: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разделе «Государственные услуги»;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МИО.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Единыйконтакт-центрповопросамоказаниягосударственныхуслуг</w:t>
      </w:r>
      <w:proofErr w:type="spellEnd"/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: 8-800-080-7777, 1414.</w:t>
      </w:r>
    </w:p>
    <w:p w:rsidR="00CE6091" w:rsidRPr="00CE6091" w:rsidRDefault="00CE6091" w:rsidP="00CE6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CE6091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p w:rsidR="00CE6091" w:rsidRPr="00CE6091" w:rsidRDefault="00CE6091" w:rsidP="009B3294">
      <w:pPr>
        <w:rPr>
          <w:rFonts w:ascii="Times New Roman" w:hAnsi="Times New Roman" w:cs="Times New Roman"/>
          <w:sz w:val="24"/>
          <w:szCs w:val="24"/>
        </w:rPr>
      </w:pPr>
    </w:p>
    <w:sectPr w:rsidR="00CE6091" w:rsidRPr="00CE6091" w:rsidSect="00D3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1DD3"/>
    <w:rsid w:val="001D7A24"/>
    <w:rsid w:val="00243F1B"/>
    <w:rsid w:val="003E39A4"/>
    <w:rsid w:val="008E1DE8"/>
    <w:rsid w:val="009B3294"/>
    <w:rsid w:val="00A57B50"/>
    <w:rsid w:val="00A90028"/>
    <w:rsid w:val="00C16C54"/>
    <w:rsid w:val="00CE6091"/>
    <w:rsid w:val="00D30EE8"/>
    <w:rsid w:val="00DE21B1"/>
    <w:rsid w:val="00E91DD3"/>
    <w:rsid w:val="00F41B75"/>
    <w:rsid w:val="00F72993"/>
    <w:rsid w:val="00FC2647"/>
    <w:rsid w:val="00FD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8"/>
  </w:style>
  <w:style w:type="paragraph" w:styleId="1">
    <w:name w:val="heading 1"/>
    <w:basedOn w:val="a"/>
    <w:link w:val="10"/>
    <w:uiPriority w:val="9"/>
    <w:qFormat/>
    <w:rsid w:val="00E91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E91DD3"/>
  </w:style>
  <w:style w:type="paragraph" w:styleId="a3">
    <w:name w:val="Normal (Web)"/>
    <w:basedOn w:val="a"/>
    <w:uiPriority w:val="99"/>
    <w:semiHidden/>
    <w:unhideWhenUsed/>
    <w:rsid w:val="00E9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DD3"/>
    <w:rPr>
      <w:b/>
      <w:bCs/>
    </w:rPr>
  </w:style>
  <w:style w:type="character" w:styleId="a5">
    <w:name w:val="Hyperlink"/>
    <w:basedOn w:val="a0"/>
    <w:uiPriority w:val="99"/>
    <w:semiHidden/>
    <w:unhideWhenUsed/>
    <w:rsid w:val="00E91D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3F1B"/>
  </w:style>
  <w:style w:type="paragraph" w:styleId="a6">
    <w:name w:val="No Spacing"/>
    <w:uiPriority w:val="1"/>
    <w:qFormat/>
    <w:rsid w:val="00DE2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1094</Words>
  <Characters>6238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12</cp:revision>
  <dcterms:created xsi:type="dcterms:W3CDTF">2016-07-11T09:20:00Z</dcterms:created>
  <dcterms:modified xsi:type="dcterms:W3CDTF">2017-03-28T11:27:00Z</dcterms:modified>
</cp:coreProperties>
</file>